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3BC0" w14:textId="3BD21C9B"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r w:rsidR="009C1439">
        <w:rPr>
          <w:rFonts w:ascii="Arial" w:hAnsi="Arial" w:cs="Arial"/>
        </w:rPr>
        <w:t xml:space="preserve"> – Improved Access</w:t>
      </w:r>
    </w:p>
    <w:p w14:paraId="7BE208E4" w14:textId="7C874B35" w:rsidR="000A0328" w:rsidRPr="00EA5A79" w:rsidRDefault="000A0328" w:rsidP="000A0328">
      <w:pPr>
        <w:rPr>
          <w:rFonts w:ascii="Arial" w:hAnsi="Arial" w:cs="Arial"/>
        </w:rPr>
      </w:pPr>
    </w:p>
    <w:p w14:paraId="136C8C43" w14:textId="7D0867EB" w:rsidR="007135DA" w:rsidRDefault="007C7A49" w:rsidP="000A0328">
      <w:pPr>
        <w:rPr>
          <w:rFonts w:ascii="Arial" w:hAnsi="Arial" w:cs="Arial"/>
        </w:rPr>
      </w:pPr>
      <w:r w:rsidRPr="007C7A49">
        <w:rPr>
          <w:rFonts w:ascii="Arial" w:hAnsi="Arial" w:cs="Arial"/>
        </w:rPr>
        <w:t>Priory Road Medical Centre</w:t>
      </w:r>
      <w:r w:rsidR="008F388E" w:rsidRPr="007C7A49">
        <w:rPr>
          <w:rFonts w:ascii="Arial" w:hAnsi="Arial" w:cs="Arial"/>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surgery.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2BAF6176"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7C7A49" w:rsidRPr="007C7A49">
        <w:rPr>
          <w:rFonts w:ascii="Arial" w:hAnsi="Arial" w:cs="Arial"/>
        </w:rPr>
        <w:t>Priory Road Medical Centre.</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4CD51F47"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01AA02C8" w:rsidR="002E3A00" w:rsidRP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317931C8" w14:textId="1246382A" w:rsidR="00606138" w:rsidRPr="00606138" w:rsidRDefault="00606138" w:rsidP="0054106A">
      <w:pPr>
        <w:pStyle w:val="ListParagraph"/>
        <w:numPr>
          <w:ilvl w:val="0"/>
          <w:numId w:val="3"/>
        </w:numPr>
        <w:rPr>
          <w:rFonts w:ascii="Arial" w:hAnsi="Arial" w:cs="Arial"/>
        </w:rPr>
      </w:pPr>
      <w:r>
        <w:rPr>
          <w:rFonts w:ascii="Arial" w:hAnsi="Arial" w:cs="Arial"/>
        </w:rPr>
        <w:t xml:space="preserve">To help us monitor and manage our services. </w:t>
      </w:r>
    </w:p>
    <w:p w14:paraId="3667E55D" w14:textId="4AD6ED70" w:rsidR="002F6F5F" w:rsidRDefault="002F6F5F" w:rsidP="0054106A">
      <w:pPr>
        <w:pStyle w:val="Heading2"/>
        <w:rPr>
          <w:rFonts w:ascii="Arial" w:hAnsi="Arial" w:cs="Arial"/>
        </w:rPr>
      </w:pPr>
    </w:p>
    <w:p w14:paraId="006904A4" w14:textId="77777777" w:rsidR="002F6F5F" w:rsidRDefault="002F6F5F" w:rsidP="002F6F5F">
      <w:pPr>
        <w:pStyle w:val="Heading2"/>
        <w:rPr>
          <w:rFonts w:ascii="Arial" w:hAnsi="Arial" w:cs="Arial"/>
        </w:rPr>
      </w:pPr>
      <w:r>
        <w:rPr>
          <w:rFonts w:ascii="Arial" w:hAnsi="Arial" w:cs="Arial"/>
        </w:rPr>
        <w:t>Text (SMS) Messages</w:t>
      </w:r>
    </w:p>
    <w:p w14:paraId="57E3B85B" w14:textId="77777777" w:rsidR="002F6F5F" w:rsidRDefault="002F6F5F" w:rsidP="002F6F5F">
      <w:pPr>
        <w:rPr>
          <w:rFonts w:ascii="Arial" w:hAnsi="Arial" w:cs="Arial"/>
        </w:rPr>
      </w:pPr>
      <w:r>
        <w:rPr>
          <w:rFonts w:ascii="Arial" w:hAnsi="Arial" w:cs="Arial"/>
        </w:rPr>
        <w:t>If you have provided your mobile telephone number, we may use this to send automatic appointment reminders, requests to complete surveys or to make you aware of services provided by the surgery that we feel will be to your benefit.</w:t>
      </w:r>
    </w:p>
    <w:p w14:paraId="56245E6A" w14:textId="77777777" w:rsidR="002F6F5F" w:rsidRDefault="002F6F5F" w:rsidP="002F6F5F">
      <w:pPr>
        <w:rPr>
          <w:rFonts w:ascii="Arial" w:hAnsi="Arial" w:cs="Arial"/>
        </w:rPr>
      </w:pPr>
      <w:r>
        <w:rPr>
          <w:rFonts w:ascii="Arial" w:hAnsi="Arial" w:cs="Arial"/>
        </w:rPr>
        <w:t>If you do not wish to receive these text messages, please let the reception team know.</w:t>
      </w:r>
    </w:p>
    <w:p w14:paraId="325FB48F" w14:textId="77777777" w:rsidR="002F6F5F" w:rsidRPr="002F6F5F" w:rsidRDefault="002F6F5F" w:rsidP="002F6F5F"/>
    <w:p w14:paraId="036AA6D4" w14:textId="25E0A6B3"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2A7BBEFC"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7C7A49" w:rsidRPr="007C7A49">
        <w:rPr>
          <w:rFonts w:ascii="Arial" w:hAnsi="Arial" w:cs="Arial"/>
        </w:rPr>
        <w:t>Priory Road Medical Centre</w:t>
      </w:r>
      <w:r w:rsidRPr="007C7A49">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00CA9BE" w14:textId="59DD49D6" w:rsidR="001A5214" w:rsidRPr="007C7A49" w:rsidRDefault="0054106A" w:rsidP="004A4CA6">
      <w:pPr>
        <w:rPr>
          <w:rFonts w:ascii="Arial" w:hAnsi="Arial" w:cs="Arial"/>
        </w:rPr>
      </w:pPr>
      <w:r>
        <w:rPr>
          <w:rFonts w:ascii="Arial" w:hAnsi="Arial" w:cs="Arial"/>
        </w:rPr>
        <w:t>Call recordings will be managed in the same way as all other personal information processed by us and in line with all current legislation.</w:t>
      </w:r>
    </w:p>
    <w:p w14:paraId="4D0CC3A7" w14:textId="5380FB51"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0EA2302A" w14:textId="03B500DC" w:rsidR="001218E5" w:rsidRDefault="001218E5" w:rsidP="00D53E21">
      <w:pPr>
        <w:pStyle w:val="Heading3"/>
        <w:numPr>
          <w:ilvl w:val="0"/>
          <w:numId w:val="6"/>
        </w:numPr>
        <w:rPr>
          <w:rFonts w:ascii="Arial" w:hAnsi="Arial" w:cs="Arial"/>
        </w:rPr>
      </w:pPr>
      <w:r>
        <w:rPr>
          <w:rFonts w:ascii="Arial" w:hAnsi="Arial" w:cs="Arial"/>
        </w:rPr>
        <w:t>Improved Access</w:t>
      </w:r>
    </w:p>
    <w:p w14:paraId="51EEAE3E" w14:textId="6BB44567" w:rsidR="001218E5" w:rsidRPr="001218E5" w:rsidRDefault="007C7A49" w:rsidP="001218E5">
      <w:pPr>
        <w:ind w:left="720"/>
        <w:rPr>
          <w:rFonts w:ascii="Arial" w:hAnsi="Arial" w:cs="Arial"/>
        </w:rPr>
      </w:pPr>
      <w:r w:rsidRPr="007C7A49">
        <w:rPr>
          <w:rFonts w:ascii="Arial" w:hAnsi="Arial" w:cs="Arial"/>
        </w:rPr>
        <w:t>Priory Road Medical Centre</w:t>
      </w:r>
      <w:r w:rsidR="001218E5" w:rsidRPr="007C7A49">
        <w:rPr>
          <w:rFonts w:ascii="Arial" w:hAnsi="Arial" w:cs="Arial"/>
        </w:rPr>
        <w:t xml:space="preserve"> </w:t>
      </w:r>
      <w:r w:rsidR="00E94E2D">
        <w:rPr>
          <w:rFonts w:ascii="Arial" w:hAnsi="Arial" w:cs="Arial"/>
        </w:rPr>
        <w:t xml:space="preserve">is </w:t>
      </w:r>
      <w:r w:rsidR="001218E5">
        <w:rPr>
          <w:rFonts w:ascii="Arial" w:hAnsi="Arial" w:cs="Arial"/>
        </w:rPr>
        <w:t xml:space="preserve">a member of the </w:t>
      </w:r>
      <w:r w:rsidRPr="007C7A49">
        <w:rPr>
          <w:rFonts w:ascii="Arial" w:hAnsi="Arial" w:cs="Arial"/>
        </w:rPr>
        <w:t>Wyvern Health Partnership</w:t>
      </w:r>
      <w:r w:rsidR="00E94E2D" w:rsidRPr="007C7A49">
        <w:rPr>
          <w:rFonts w:ascii="Arial" w:hAnsi="Arial" w:cs="Arial"/>
        </w:rPr>
        <w:t xml:space="preserve"> </w:t>
      </w:r>
      <w:r w:rsidR="00E94E2D">
        <w:rPr>
          <w:rFonts w:ascii="Arial" w:hAnsi="Arial" w:cs="Arial"/>
        </w:rPr>
        <w:t>service so</w:t>
      </w:r>
      <w:r w:rsidR="001218E5">
        <w:rPr>
          <w:rFonts w:ascii="Arial" w:hAnsi="Arial" w:cs="Arial"/>
        </w:rPr>
        <w:t xml:space="preserve"> you may be treated at one of t</w:t>
      </w:r>
      <w:r w:rsidR="00E94E2D">
        <w:rPr>
          <w:rFonts w:ascii="Arial" w:hAnsi="Arial" w:cs="Arial"/>
        </w:rPr>
        <w:t>he other participating practices</w:t>
      </w:r>
      <w:r w:rsidR="001218E5">
        <w:rPr>
          <w:rFonts w:ascii="Arial" w:hAnsi="Arial" w:cs="Arial"/>
        </w:rPr>
        <w:t xml:space="preserve"> and they will require access to your patient record.</w:t>
      </w:r>
    </w:p>
    <w:p w14:paraId="51006F94" w14:textId="0FC4DEC0"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2234598C"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w:t>
      </w:r>
      <w:r w:rsidRPr="007C7A49">
        <w:rPr>
          <w:rFonts w:ascii="Arial" w:hAnsi="Arial" w:cs="Arial"/>
        </w:rPr>
        <w:t xml:space="preserve">by </w:t>
      </w:r>
      <w:r w:rsidR="007C7A49" w:rsidRPr="007C7A49">
        <w:rPr>
          <w:rFonts w:ascii="Arial" w:hAnsi="Arial" w:cs="Arial"/>
        </w:rPr>
        <w:t>Priory Road Medical Centre.</w:t>
      </w:r>
    </w:p>
    <w:p w14:paraId="1DCB4FF9" w14:textId="7919DA70" w:rsidR="00DC51DA" w:rsidRPr="00D53E21" w:rsidRDefault="00DC51DA" w:rsidP="00D53E21">
      <w:pPr>
        <w:pStyle w:val="Heading3"/>
        <w:numPr>
          <w:ilvl w:val="0"/>
          <w:numId w:val="6"/>
        </w:numPr>
        <w:rPr>
          <w:rFonts w:ascii="Arial" w:hAnsi="Arial" w:cs="Arial"/>
        </w:rPr>
      </w:pPr>
      <w:r w:rsidRPr="00D53E21">
        <w:rPr>
          <w:rFonts w:ascii="Arial" w:hAnsi="Arial" w:cs="Arial"/>
        </w:rPr>
        <w:t>Local Hospital, Community or Social Care Services</w:t>
      </w:r>
    </w:p>
    <w:p w14:paraId="6FDDFF3C" w14:textId="4C92BBE1"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9B7133">
        <w:rPr>
          <w:rFonts w:ascii="Arial" w:hAnsi="Arial" w:cs="Arial"/>
        </w:rPr>
        <w:t>.</w:t>
      </w:r>
    </w:p>
    <w:p w14:paraId="6CEEF74C" w14:textId="77777777" w:rsidR="009B7133" w:rsidRPr="00D53E21" w:rsidRDefault="009B7133" w:rsidP="009B7133">
      <w:pPr>
        <w:pStyle w:val="Heading3"/>
        <w:numPr>
          <w:ilvl w:val="0"/>
          <w:numId w:val="6"/>
        </w:numPr>
        <w:rPr>
          <w:rFonts w:ascii="Arial" w:hAnsi="Arial" w:cs="Arial"/>
        </w:rPr>
      </w:pPr>
      <w:r>
        <w:rPr>
          <w:rFonts w:ascii="Arial" w:hAnsi="Arial" w:cs="Arial"/>
        </w:rPr>
        <w:t>Safeguarding</w:t>
      </w:r>
    </w:p>
    <w:p w14:paraId="741BE361" w14:textId="165CC493" w:rsidR="009B7133" w:rsidRPr="009B7133" w:rsidRDefault="009B7133" w:rsidP="009B7133">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where it’s legally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t>Summary Care Record (SCR)</w:t>
      </w:r>
    </w:p>
    <w:p w14:paraId="68A16E17" w14:textId="5361B12C" w:rsidR="00DC51DA" w:rsidRPr="00D53E21" w:rsidRDefault="00DC51DA" w:rsidP="00D53E2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1E0206B" w14:textId="77777777" w:rsidR="004A3F32" w:rsidRDefault="004A3F32" w:rsidP="004A3F32">
      <w:pPr>
        <w:pStyle w:val="Heading3"/>
        <w:numPr>
          <w:ilvl w:val="0"/>
          <w:numId w:val="6"/>
        </w:numPr>
        <w:rPr>
          <w:rFonts w:ascii="Arial" w:hAnsi="Arial" w:cs="Arial"/>
        </w:rPr>
      </w:pPr>
      <w:r>
        <w:rPr>
          <w:rFonts w:ascii="Arial" w:hAnsi="Arial" w:cs="Arial"/>
        </w:rPr>
        <w:t>GP Connect in support of the National COVID-19 Service</w:t>
      </w:r>
    </w:p>
    <w:p w14:paraId="22BAC339" w14:textId="388E5BEF" w:rsidR="004A3F32" w:rsidRDefault="004A3F32" w:rsidP="004A3F32">
      <w:pPr>
        <w:ind w:left="720"/>
        <w:rPr>
          <w:rFonts w:ascii="Arial" w:hAnsi="Arial" w:cs="Arial"/>
        </w:rPr>
      </w:pPr>
      <w:r>
        <w:rPr>
          <w:rFonts w:ascii="Arial" w:hAnsi="Arial" w:cs="Arial"/>
        </w:rPr>
        <w:t>GP Connect is a system that allows the national COVID-19 service to access your GP medical records to enable them to support your heath and care in response to the COVID-19 pandemic.</w:t>
      </w:r>
    </w:p>
    <w:p w14:paraId="1C4961F8" w14:textId="2098D89D" w:rsidR="00C05CD9" w:rsidRDefault="00C05CD9" w:rsidP="00C05CD9">
      <w:pPr>
        <w:pStyle w:val="Heading3"/>
        <w:numPr>
          <w:ilvl w:val="0"/>
          <w:numId w:val="7"/>
        </w:numPr>
        <w:spacing w:line="256" w:lineRule="auto"/>
        <w:rPr>
          <w:rFonts w:ascii="Arial" w:hAnsi="Arial" w:cs="Arial"/>
        </w:rPr>
      </w:pPr>
      <w:r>
        <w:rPr>
          <w:rFonts w:ascii="Arial" w:hAnsi="Arial" w:cs="Arial"/>
        </w:rPr>
        <w:t>NHS Digital</w:t>
      </w:r>
    </w:p>
    <w:p w14:paraId="46401E17" w14:textId="77777777" w:rsidR="00C05CD9" w:rsidRDefault="00C05CD9" w:rsidP="00C05CD9">
      <w:pPr>
        <w:ind w:left="720"/>
        <w:rPr>
          <w:rFonts w:ascii="Arial" w:hAnsi="Arial" w:cs="Arial"/>
        </w:rPr>
      </w:pPr>
      <w:r>
        <w:rPr>
          <w:rFonts w:ascii="Arial" w:hAnsi="Arial" w:cs="Arial"/>
        </w:rPr>
        <w:t>In order to comply with its legal obligations this practice may send data to NHS Digital when directed by the Secretary of State for Health under the Health and Social Care Act 2002.</w:t>
      </w:r>
    </w:p>
    <w:p w14:paraId="492411DC" w14:textId="238889FC" w:rsidR="00C05CD9" w:rsidRDefault="00C05CD9" w:rsidP="00C05CD9">
      <w:pPr>
        <w:ind w:left="720"/>
        <w:rPr>
          <w:rFonts w:ascii="Arial" w:hAnsi="Arial" w:cs="Arial"/>
        </w:rPr>
      </w:pPr>
      <w:r>
        <w:rPr>
          <w:rFonts w:ascii="Arial" w:hAnsi="Arial" w:cs="Arial"/>
        </w:rPr>
        <w:t xml:space="preserve">This practice contributes to national clinical audits and will send the data, which are required by NHS Digital when the law allows. This may include demographic data, such as </w:t>
      </w:r>
      <w:r>
        <w:rPr>
          <w:rFonts w:ascii="Arial" w:hAnsi="Arial" w:cs="Arial"/>
        </w:rPr>
        <w:lastRenderedPageBreak/>
        <w:t>date of birth and information about your health, which is recorded in coded form. For example, the clinical code for diabetes or high blood pressure.</w:t>
      </w:r>
    </w:p>
    <w:p w14:paraId="75A4479B" w14:textId="28D9DDF0"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06DB5E46" w14:textId="6D5B9B5C" w:rsidR="00DC51DA" w:rsidRPr="00D53E21" w:rsidRDefault="00DC51DA" w:rsidP="00D53E21">
      <w:pPr>
        <w:pStyle w:val="Heading3"/>
        <w:numPr>
          <w:ilvl w:val="0"/>
          <w:numId w:val="6"/>
        </w:numPr>
        <w:rPr>
          <w:rFonts w:ascii="Arial" w:hAnsi="Arial" w:cs="Arial"/>
        </w:rPr>
      </w:pPr>
      <w:r w:rsidRPr="00D53E21">
        <w:rPr>
          <w:rFonts w:ascii="Arial" w:hAnsi="Arial" w:cs="Arial"/>
        </w:rPr>
        <w:t>Other NHS Organisations</w:t>
      </w:r>
    </w:p>
    <w:p w14:paraId="6E6402AB" w14:textId="7A9B94AD" w:rsidR="00DC51DA" w:rsidRPr="00D53E21" w:rsidRDefault="00DC51DA" w:rsidP="00D53E21">
      <w:pPr>
        <w:pStyle w:val="ListParagraph"/>
        <w:rPr>
          <w:rFonts w:ascii="Arial" w:hAnsi="Arial" w:cs="Arial"/>
        </w:rPr>
      </w:pPr>
      <w:r w:rsidRPr="00D53E21">
        <w:rPr>
          <w:rFonts w:ascii="Arial" w:hAnsi="Arial" w:cs="Arial"/>
        </w:rPr>
        <w:t xml:space="preserve">Sometimes the practice will share information with other </w:t>
      </w:r>
      <w:r w:rsidR="00E37B47">
        <w:rPr>
          <w:rFonts w:ascii="Arial" w:hAnsi="Arial" w:cs="Arial"/>
        </w:rPr>
        <w:t xml:space="preserve">health care </w:t>
      </w:r>
      <w:r w:rsidRPr="00D53E21">
        <w:rPr>
          <w:rFonts w:ascii="Arial" w:hAnsi="Arial" w:cs="Arial"/>
        </w:rPr>
        <w:t>organisations that do not directly care for you</w:t>
      </w:r>
      <w:r w:rsidR="00D53E21" w:rsidRPr="00D53E21">
        <w:rPr>
          <w:rFonts w:ascii="Arial" w:hAnsi="Arial" w:cs="Arial"/>
        </w:rPr>
        <w:t xml:space="preserve">, such as the Clinical Commissioning Group. However this information will be anonymous and does not include anything written as notes by the GP and </w:t>
      </w:r>
      <w:r w:rsidR="00E37B47" w:rsidRPr="00D53E21">
        <w:rPr>
          <w:rFonts w:ascii="Arial" w:hAnsi="Arial" w:cs="Arial"/>
        </w:rPr>
        <w:t>cannot</w:t>
      </w:r>
      <w:r w:rsidR="00D53E21" w:rsidRPr="00D53E21">
        <w:rPr>
          <w:rFonts w:ascii="Arial" w:hAnsi="Arial" w:cs="Arial"/>
        </w:rPr>
        <w:t xml:space="preserve"> be linked to you.</w:t>
      </w:r>
    </w:p>
    <w:p w14:paraId="41EA9EF1" w14:textId="3B0C5E2B" w:rsidR="008A00F8" w:rsidRDefault="00606138" w:rsidP="00B60048">
      <w:pPr>
        <w:rPr>
          <w:rFonts w:ascii="Arial" w:eastAsiaTheme="majorEastAsia"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r w:rsidR="008A00F8">
        <w:rPr>
          <w:rFonts w:ascii="Arial" w:eastAsiaTheme="majorEastAsia" w:hAnsi="Arial" w:cs="Arial"/>
        </w:rPr>
        <w:t xml:space="preserve">We may be required to share information with people other than health and social care professionals and members of their care teams in order to comply with our legal and regulatory obligations. </w:t>
      </w:r>
    </w:p>
    <w:p w14:paraId="5218AA37" w14:textId="6D4D79D3"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8A00F8">
        <w:rPr>
          <w:rFonts w:ascii="Arial" w:eastAsiaTheme="majorEastAsia" w:hAnsi="Arial" w:cs="Arial"/>
        </w:rPr>
        <w:t xml:space="preserve">people other than health and social care professionals and members of their care teams </w:t>
      </w:r>
      <w:r>
        <w:rPr>
          <w:rFonts w:ascii="Arial" w:hAnsi="Arial" w:cs="Arial"/>
        </w:rPr>
        <w:t>without your consent unless the law allows or requires us to</w:t>
      </w:r>
      <w:r w:rsidRPr="00EA5A79">
        <w:rPr>
          <w:rFonts w:ascii="Arial" w:hAnsi="Arial" w:cs="Arial"/>
        </w:rPr>
        <w:t>.</w:t>
      </w:r>
    </w:p>
    <w:p w14:paraId="6EA65B03" w14:textId="77777777" w:rsidR="00C310FE" w:rsidRPr="00C310FE" w:rsidRDefault="00C310FE" w:rsidP="00C310FE">
      <w:pPr>
        <w:keepNext/>
        <w:keepLines/>
        <w:spacing w:before="40" w:after="0"/>
        <w:outlineLvl w:val="1"/>
        <w:rPr>
          <w:rFonts w:ascii="Arial" w:eastAsia="Times New Roman" w:hAnsi="Arial" w:cs="Arial"/>
          <w:color w:val="2E74B5"/>
          <w:sz w:val="26"/>
          <w:szCs w:val="26"/>
        </w:rPr>
      </w:pPr>
      <w:r w:rsidRPr="00C310FE">
        <w:rPr>
          <w:rFonts w:ascii="Arial" w:eastAsia="Times New Roman" w:hAnsi="Arial" w:cs="Arial"/>
          <w:color w:val="2E74B5"/>
          <w:sz w:val="26"/>
          <w:szCs w:val="26"/>
        </w:rPr>
        <w:t>NHS National Data Opt-out</w:t>
      </w:r>
    </w:p>
    <w:p w14:paraId="7EFE6897" w14:textId="77777777" w:rsidR="00C310FE" w:rsidRPr="00C310FE" w:rsidRDefault="00C310FE" w:rsidP="00C310FE">
      <w:pPr>
        <w:shd w:val="clear" w:color="auto" w:fill="FFFFFF"/>
        <w:spacing w:after="0"/>
        <w:rPr>
          <w:rFonts w:ascii="Arial" w:eastAsia="FSAlbert" w:hAnsi="Arial" w:cs="Arial"/>
          <w:lang w:eastAsia="en-GB"/>
        </w:rPr>
      </w:pPr>
      <w:r w:rsidRPr="00C310FE">
        <w:rPr>
          <w:rFonts w:ascii="Arial" w:eastAsia="FSAlbert" w:hAnsi="Arial" w:cs="Arial"/>
          <w:lang w:eastAsia="en-GB"/>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00FF60D2" w14:textId="77777777" w:rsidR="00C310FE" w:rsidRPr="00C310FE" w:rsidRDefault="00C310FE" w:rsidP="00C310FE">
      <w:pPr>
        <w:shd w:val="clear" w:color="auto" w:fill="FFFFFF"/>
        <w:spacing w:after="0"/>
        <w:rPr>
          <w:rFonts w:ascii="Arial" w:eastAsia="FSAlbert" w:hAnsi="Arial" w:cs="Arial"/>
          <w:lang w:eastAsia="en-GB"/>
        </w:rPr>
      </w:pPr>
    </w:p>
    <w:p w14:paraId="6032046C" w14:textId="77777777" w:rsidR="00C310FE" w:rsidRPr="00C310FE" w:rsidRDefault="00C310FE" w:rsidP="00C310FE">
      <w:pPr>
        <w:shd w:val="clear" w:color="auto" w:fill="FFFFFF"/>
        <w:spacing w:after="0"/>
        <w:rPr>
          <w:rFonts w:ascii="Arial" w:eastAsia="FSAlbert" w:hAnsi="Arial" w:cs="Arial"/>
          <w:lang w:eastAsia="en-GB"/>
        </w:rPr>
      </w:pPr>
      <w:r w:rsidRPr="00C310FE">
        <w:rPr>
          <w:rFonts w:ascii="Arial" w:eastAsia="FSAlbert" w:hAnsi="Arial" w:cs="Arial"/>
          <w:lang w:eastAsia="en-GB"/>
        </w:rPr>
        <w:t>The confidential patient information collected about you when you use these services can also be used and provided to other organisations for purposes beyond your individual care where allowed by law.</w:t>
      </w:r>
    </w:p>
    <w:p w14:paraId="79E07C8C" w14:textId="77777777" w:rsidR="00C310FE" w:rsidRPr="00C310FE" w:rsidRDefault="00C310FE" w:rsidP="00C310FE">
      <w:pPr>
        <w:shd w:val="clear" w:color="auto" w:fill="FFFFFF"/>
        <w:spacing w:after="0"/>
        <w:rPr>
          <w:rFonts w:ascii="Arial" w:eastAsia="FSAlbert" w:hAnsi="Arial" w:cs="Arial"/>
          <w:lang w:eastAsia="en-GB"/>
        </w:rPr>
      </w:pPr>
    </w:p>
    <w:p w14:paraId="3416FFF2" w14:textId="77777777" w:rsidR="00C310FE" w:rsidRPr="00C310FE" w:rsidRDefault="00C310FE" w:rsidP="00C310FE">
      <w:pPr>
        <w:shd w:val="clear" w:color="auto" w:fill="FFFFFF"/>
        <w:spacing w:after="0"/>
        <w:rPr>
          <w:rFonts w:ascii="Arial" w:eastAsia="FSAlbert" w:hAnsi="Arial" w:cs="Arial"/>
          <w:lang w:eastAsia="en-GB"/>
        </w:rPr>
      </w:pPr>
      <w:r w:rsidRPr="00C310FE">
        <w:rPr>
          <w:rFonts w:ascii="Arial" w:eastAsia="FSAlbert" w:hAnsi="Arial" w:cs="Arial"/>
          <w:lang w:eastAsia="en-GB"/>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7165AEC5" w14:textId="77777777" w:rsidR="00C310FE" w:rsidRPr="00C310FE" w:rsidRDefault="00C310FE" w:rsidP="00C310FE">
      <w:pPr>
        <w:shd w:val="clear" w:color="auto" w:fill="FFFFFF"/>
        <w:spacing w:after="0"/>
        <w:rPr>
          <w:rFonts w:ascii="Arial" w:eastAsia="FSAlbert" w:hAnsi="Arial" w:cs="Arial"/>
          <w:lang w:eastAsia="en-GB"/>
        </w:rPr>
      </w:pPr>
    </w:p>
    <w:p w14:paraId="64EE9CD2" w14:textId="77777777" w:rsidR="00C310FE" w:rsidRPr="00C310FE" w:rsidRDefault="00C310FE" w:rsidP="00C310FE">
      <w:pPr>
        <w:shd w:val="clear" w:color="auto" w:fill="FFFFFF"/>
        <w:spacing w:after="0"/>
        <w:rPr>
          <w:rFonts w:ascii="Arial" w:eastAsia="FSAlbert" w:hAnsi="Arial" w:cs="Arial"/>
          <w:lang w:eastAsia="en-GB"/>
        </w:rPr>
      </w:pPr>
      <w:r w:rsidRPr="00C310FE">
        <w:rPr>
          <w:rFonts w:ascii="Arial" w:eastAsia="FSAlbert" w:hAnsi="Arial" w:cs="Arial"/>
          <w:lang w:eastAsia="en-GB"/>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31031BCD" w14:textId="77777777" w:rsidR="00C310FE" w:rsidRPr="00C310FE" w:rsidRDefault="00C310FE" w:rsidP="00C310FE">
      <w:pPr>
        <w:shd w:val="clear" w:color="auto" w:fill="FFFFFF"/>
        <w:spacing w:after="0"/>
        <w:rPr>
          <w:rFonts w:ascii="Arial" w:eastAsia="FSAlbert" w:hAnsi="Arial" w:cs="Arial"/>
          <w:lang w:eastAsia="en-GB"/>
        </w:rPr>
      </w:pPr>
    </w:p>
    <w:p w14:paraId="5F4E5672" w14:textId="77777777" w:rsidR="00C310FE" w:rsidRPr="00C310FE" w:rsidRDefault="00C310FE" w:rsidP="00C310FE">
      <w:pPr>
        <w:shd w:val="clear" w:color="auto" w:fill="FFFFFF"/>
        <w:spacing w:after="0"/>
        <w:rPr>
          <w:rFonts w:ascii="Arial" w:eastAsia="FSAlbert" w:hAnsi="Arial" w:cs="Arial"/>
          <w:lang w:eastAsia="en-GB"/>
        </w:rPr>
      </w:pPr>
      <w:r w:rsidRPr="00C310FE">
        <w:rPr>
          <w:rFonts w:ascii="Arial" w:eastAsia="FSAlbert" w:hAnsi="Arial" w:cs="Arial"/>
          <w:lang w:eastAsia="en-GB"/>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5B573E7C" w14:textId="77777777" w:rsidR="00C310FE" w:rsidRPr="00C310FE" w:rsidRDefault="00C310FE" w:rsidP="00C310FE">
      <w:pPr>
        <w:shd w:val="clear" w:color="auto" w:fill="FFFFFF"/>
        <w:spacing w:after="0"/>
        <w:rPr>
          <w:rFonts w:ascii="Arial" w:eastAsia="FSAlbert" w:hAnsi="Arial" w:cs="Arial"/>
          <w:lang w:eastAsia="en-GB"/>
        </w:rPr>
      </w:pPr>
    </w:p>
    <w:p w14:paraId="3D050A8A" w14:textId="77777777" w:rsidR="00C310FE" w:rsidRPr="00C310FE" w:rsidRDefault="00C310FE" w:rsidP="00C310FE">
      <w:pPr>
        <w:shd w:val="clear" w:color="auto" w:fill="FFFFFF"/>
        <w:spacing w:after="0"/>
        <w:rPr>
          <w:rFonts w:ascii="Arial" w:eastAsia="FSAlbert" w:hAnsi="Arial" w:cs="Arial"/>
          <w:lang w:eastAsia="en-GB"/>
        </w:rPr>
      </w:pPr>
      <w:r w:rsidRPr="00C310FE">
        <w:rPr>
          <w:rFonts w:ascii="Arial" w:eastAsia="FSAlbert" w:hAnsi="Arial" w:cs="Arial"/>
          <w:lang w:eastAsia="en-GB"/>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057234C4" w14:textId="77777777" w:rsidR="00C310FE" w:rsidRPr="00C310FE" w:rsidRDefault="00C310FE" w:rsidP="00C310FE">
      <w:pPr>
        <w:shd w:val="clear" w:color="auto" w:fill="FFFFFF"/>
        <w:spacing w:after="0"/>
        <w:rPr>
          <w:rFonts w:ascii="Arial" w:eastAsia="FSAlbert" w:hAnsi="Arial" w:cs="Arial"/>
          <w:lang w:eastAsia="en-GB"/>
        </w:rPr>
      </w:pPr>
    </w:p>
    <w:p w14:paraId="095EF482" w14:textId="4880DE8D" w:rsidR="00C310FE" w:rsidRPr="00C310FE" w:rsidRDefault="007C7A49" w:rsidP="00C310FE">
      <w:pPr>
        <w:shd w:val="clear" w:color="auto" w:fill="FFFFFF"/>
        <w:spacing w:after="0"/>
        <w:rPr>
          <w:rFonts w:ascii="Arial" w:eastAsia="FSAlbert" w:hAnsi="Arial" w:cs="Arial"/>
          <w:lang w:eastAsia="en-GB"/>
        </w:rPr>
      </w:pPr>
      <w:r>
        <w:rPr>
          <w:rFonts w:ascii="Arial" w:eastAsia="FSAlbert" w:hAnsi="Arial" w:cs="Arial"/>
          <w:lang w:eastAsia="en-GB"/>
        </w:rPr>
        <w:t>Priory Road Medical Centre</w:t>
      </w:r>
      <w:r w:rsidR="00C310FE" w:rsidRPr="00C310FE">
        <w:rPr>
          <w:rFonts w:ascii="Arial" w:eastAsia="FSAlbert" w:hAnsi="Arial" w:cs="Arial"/>
          <w:lang w:eastAsia="en-GB"/>
        </w:rPr>
        <w:t xml:space="preserve"> </w:t>
      </w:r>
      <w:proofErr w:type="gramStart"/>
      <w:r w:rsidR="00C310FE" w:rsidRPr="00C310FE">
        <w:rPr>
          <w:rFonts w:ascii="Arial" w:eastAsia="FSAlbert" w:hAnsi="Arial" w:cs="Arial"/>
          <w:lang w:eastAsia="en-GB"/>
        </w:rPr>
        <w:t>are</w:t>
      </w:r>
      <w:proofErr w:type="gramEnd"/>
      <w:r w:rsidR="00C310FE" w:rsidRPr="00C310FE">
        <w:rPr>
          <w:rFonts w:ascii="Arial" w:eastAsia="FSAlbert" w:hAnsi="Arial" w:cs="Arial"/>
          <w:lang w:eastAsia="en-GB"/>
        </w:rPr>
        <w:t xml:space="preserve"> currently compliant with the national data-out policy as we do not share your confidential patient information for purposes beyond your individual care without your permission.</w:t>
      </w:r>
    </w:p>
    <w:p w14:paraId="1AD6E6A3" w14:textId="77777777" w:rsidR="00C310FE" w:rsidRPr="00C310FE" w:rsidRDefault="00C310FE" w:rsidP="00C310FE">
      <w:pPr>
        <w:shd w:val="clear" w:color="auto" w:fill="FFFFFF"/>
        <w:spacing w:after="0"/>
        <w:rPr>
          <w:rFonts w:ascii="Arial" w:eastAsia="FSAlbert" w:hAnsi="Arial" w:cs="Arial"/>
          <w:color w:val="6E7A87"/>
          <w:lang w:eastAsia="en-GB"/>
        </w:rPr>
      </w:pPr>
    </w:p>
    <w:p w14:paraId="415AB2A9" w14:textId="77777777" w:rsidR="00C310FE" w:rsidRPr="00C310FE" w:rsidRDefault="00C310FE" w:rsidP="00C310FE">
      <w:pPr>
        <w:shd w:val="clear" w:color="auto" w:fill="FFFFFF"/>
        <w:spacing w:after="0"/>
        <w:rPr>
          <w:rFonts w:ascii="Arial" w:eastAsia="FSAlbert" w:hAnsi="Arial" w:cs="Arial"/>
          <w:color w:val="6E7A87"/>
          <w:lang w:eastAsia="en-GB"/>
        </w:rPr>
      </w:pPr>
      <w:bookmarkStart w:id="0" w:name="_1fob9te" w:colFirst="0" w:colLast="0"/>
      <w:bookmarkEnd w:id="0"/>
      <w:r w:rsidRPr="00C310FE">
        <w:rPr>
          <w:rFonts w:ascii="Arial" w:eastAsia="FSAlbert" w:hAnsi="Arial" w:cs="Arial"/>
          <w:lang w:eastAsia="en-GB"/>
        </w:rPr>
        <w:lastRenderedPageBreak/>
        <w:t xml:space="preserve">To find out more or to register your choice to opt out, please visit </w:t>
      </w:r>
      <w:hyperlink r:id="rId9">
        <w:r w:rsidRPr="00C310FE">
          <w:rPr>
            <w:rFonts w:ascii="Arial" w:eastAsia="FSAlbert" w:hAnsi="Arial" w:cs="Arial"/>
            <w:color w:val="0000FF"/>
            <w:u w:val="single"/>
            <w:lang w:eastAsia="en-GB"/>
          </w:rPr>
          <w:t>www.nhs.uk/your-nhs-data-matters</w:t>
        </w:r>
      </w:hyperlink>
    </w:p>
    <w:p w14:paraId="4F84E71E" w14:textId="77777777" w:rsidR="00C310FE" w:rsidRPr="00C310FE" w:rsidRDefault="00C310FE" w:rsidP="00C310FE">
      <w:pPr>
        <w:shd w:val="clear" w:color="auto" w:fill="FFFFFF"/>
        <w:spacing w:after="0"/>
        <w:rPr>
          <w:rFonts w:ascii="Arial" w:eastAsia="FSAlbert" w:hAnsi="Arial" w:cs="Arial"/>
          <w:lang w:eastAsia="en-GB"/>
        </w:rPr>
      </w:pPr>
    </w:p>
    <w:p w14:paraId="1A199301" w14:textId="38A34F0D" w:rsidR="00C310FE" w:rsidRDefault="00C310FE" w:rsidP="00C310FE">
      <w:pPr>
        <w:pStyle w:val="Heading2"/>
        <w:rPr>
          <w:rFonts w:ascii="Arial" w:hAnsi="Arial" w:cs="Arial"/>
        </w:rPr>
      </w:pPr>
      <w:r w:rsidRPr="00C310FE">
        <w:rPr>
          <w:rFonts w:ascii="Arial" w:eastAsia="FSAlbert" w:hAnsi="Arial" w:cs="Arial"/>
          <w:color w:val="auto"/>
          <w:sz w:val="22"/>
          <w:szCs w:val="22"/>
          <w:lang w:eastAsia="en-GB"/>
        </w:rPr>
        <w:t>You can change your choice at any time.</w:t>
      </w:r>
    </w:p>
    <w:p w14:paraId="64EB3B4A" w14:textId="77777777" w:rsidR="00C310FE" w:rsidRPr="00C310FE" w:rsidRDefault="00C310FE" w:rsidP="00C310FE"/>
    <w:p w14:paraId="6B7289F2" w14:textId="7643978A"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6E6C640F"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310F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5B200988" w:rsidR="00052FAF" w:rsidRPr="00052FAF" w:rsidRDefault="001F5202" w:rsidP="00052FAF">
      <w:r>
        <w:rPr>
          <w:rFonts w:ascii="Arial" w:hAnsi="Arial" w:cs="Arial"/>
        </w:rPr>
        <w:t xml:space="preserve">We keep recordings of our calls for </w:t>
      </w:r>
      <w:r w:rsidR="007C7A49" w:rsidRPr="007C7A49">
        <w:rPr>
          <w:rFonts w:ascii="Arial" w:hAnsi="Arial" w:cs="Arial"/>
        </w:rPr>
        <w:t>2</w:t>
      </w:r>
      <w:r w:rsidR="00052FAF">
        <w:rPr>
          <w:rFonts w:ascii="Arial" w:hAnsi="Arial" w:cs="Arial"/>
        </w:rPr>
        <w:t xml:space="preserve"> years.</w:t>
      </w:r>
      <w:r w:rsidR="00E37B47">
        <w:rPr>
          <w:rFonts w:ascii="Arial" w:hAnsi="Arial" w:cs="Arial"/>
        </w:rPr>
        <w:t xml:space="preserve"> </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D9E4FC0"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C7A49" w:rsidRPr="007C7A49">
        <w:rPr>
          <w:rFonts w:ascii="Arial" w:hAnsi="Arial" w:cs="Arial"/>
        </w:rPr>
        <w:t>Swindon</w:t>
      </w:r>
      <w:r w:rsidR="00E37B47" w:rsidRPr="00635E37">
        <w:rPr>
          <w:rFonts w:ascii="Arial" w:hAnsi="Arial" w:cs="Arial"/>
          <w:color w:val="FF0000"/>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E94E2D">
        <w:rPr>
          <w:rFonts w:ascii="Arial" w:hAnsi="Arial" w:cs="Arial"/>
        </w:rPr>
        <w:t xml:space="preserve">GP surgery </w:t>
      </w:r>
      <w:r w:rsidR="00E33665">
        <w:rPr>
          <w:rFonts w:ascii="Arial" w:hAnsi="Arial" w:cs="Arial"/>
        </w:rPr>
        <w:t xml:space="preserve">service </w:t>
      </w:r>
      <w:r w:rsidR="00E94E2D">
        <w:rPr>
          <w:rFonts w:ascii="Arial" w:hAnsi="Arial" w:cs="Arial"/>
        </w:rPr>
        <w:t xml:space="preserve">and an improved access </w:t>
      </w:r>
      <w:r w:rsidR="00413068">
        <w:rPr>
          <w:rFonts w:ascii="Arial" w:hAnsi="Arial" w:cs="Arial"/>
        </w:rPr>
        <w:t>service</w:t>
      </w:r>
      <w:r w:rsidR="0012320A">
        <w:rPr>
          <w:rFonts w:ascii="Arial" w:hAnsi="Arial" w:cs="Arial"/>
        </w:rPr>
        <w:t xml:space="preserve"> </w:t>
      </w:r>
      <w:r>
        <w:rPr>
          <w:rFonts w:ascii="Arial" w:hAnsi="Arial" w:cs="Arial"/>
        </w:rPr>
        <w:t>and it is neces</w:t>
      </w:r>
      <w:r w:rsidR="00E94E2D">
        <w:rPr>
          <w:rFonts w:ascii="Arial" w:hAnsi="Arial" w:cs="Arial"/>
        </w:rPr>
        <w:t>sary for the performance of these</w:t>
      </w:r>
      <w:r>
        <w:rPr>
          <w:rFonts w:ascii="Arial" w:hAnsi="Arial" w:cs="Arial"/>
        </w:rPr>
        <w:t xml:space="preserve"> task</w:t>
      </w:r>
      <w:r w:rsidR="00E94E2D">
        <w:rPr>
          <w:rFonts w:ascii="Arial" w:hAnsi="Arial" w:cs="Arial"/>
        </w:rPr>
        <w:t>s</w:t>
      </w:r>
      <w:r>
        <w:rPr>
          <w:rFonts w:ascii="Arial" w:hAnsi="Arial" w:cs="Arial"/>
        </w:rPr>
        <w:t xml:space="preserve">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16A7FC3F" w14:textId="77777777" w:rsidR="00C377F1" w:rsidRPr="00C377F1" w:rsidRDefault="007072A8" w:rsidP="007072A8">
      <w:pPr>
        <w:pStyle w:val="ListParagraph"/>
        <w:numPr>
          <w:ilvl w:val="0"/>
          <w:numId w:val="4"/>
        </w:numPr>
      </w:pPr>
      <w:r>
        <w:rPr>
          <w:rFonts w:ascii="Arial" w:hAnsi="Arial" w:cs="Arial"/>
        </w:rPr>
        <w:t>we are required to do so in order to comply with legal obligations to which we are subject;</w:t>
      </w:r>
    </w:p>
    <w:p w14:paraId="491981D2" w14:textId="77EB9E06" w:rsidR="007072A8" w:rsidRPr="007072A8" w:rsidRDefault="00C377F1" w:rsidP="007072A8">
      <w:pPr>
        <w:pStyle w:val="ListParagraph"/>
        <w:numPr>
          <w:ilvl w:val="0"/>
          <w:numId w:val="4"/>
        </w:numPr>
      </w:pPr>
      <w:r>
        <w:rPr>
          <w:rFonts w:ascii="Arial" w:hAnsi="Arial" w:cs="Arial"/>
        </w:rPr>
        <w:t>we are required to do so for the establishment, exercise or defence of a legal claim;</w:t>
      </w:r>
      <w:r w:rsidR="007072A8">
        <w:rPr>
          <w:rFonts w:ascii="Arial" w:hAnsi="Arial" w:cs="Arial"/>
        </w:rPr>
        <w:t xml:space="preserve"> </w:t>
      </w:r>
    </w:p>
    <w:p w14:paraId="32B63341" w14:textId="78F21750" w:rsidR="003A3642" w:rsidRDefault="007072A8" w:rsidP="007072A8">
      <w:pPr>
        <w:pStyle w:val="ListParagraph"/>
        <w:numPr>
          <w:ilvl w:val="0"/>
          <w:numId w:val="4"/>
        </w:numPr>
      </w:pPr>
      <w:proofErr w:type="gramStart"/>
      <w:r>
        <w:rPr>
          <w:rFonts w:ascii="Arial" w:hAnsi="Arial" w:cs="Arial"/>
        </w:rPr>
        <w:t>you</w:t>
      </w:r>
      <w:proofErr w:type="gramEnd"/>
      <w:r>
        <w:rPr>
          <w:rFonts w:ascii="Arial" w:hAnsi="Arial" w:cs="Arial"/>
        </w:rPr>
        <w:t xml:space="preserve"> have given us your explicit consent to do so</w:t>
      </w:r>
      <w:r w:rsidR="001C1512">
        <w:rPr>
          <w:rFonts w:ascii="Arial" w:hAnsi="Arial" w:cs="Arial"/>
        </w:rPr>
        <w:t>.</w:t>
      </w:r>
    </w:p>
    <w:p w14:paraId="3BEC8A25" w14:textId="7777777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5559EF71" w:rsidR="008A00F8" w:rsidRDefault="00C310F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77777777" w:rsidR="008A00F8" w:rsidRDefault="008A00F8" w:rsidP="008A00F8">
      <w:pPr>
        <w:pStyle w:val="ListParagraph"/>
        <w:numPr>
          <w:ilvl w:val="1"/>
          <w:numId w:val="5"/>
        </w:numPr>
        <w:rPr>
          <w:rFonts w:ascii="Arial" w:hAnsi="Arial" w:cs="Arial"/>
        </w:rPr>
      </w:pPr>
      <w:r>
        <w:rPr>
          <w:rFonts w:ascii="Arial" w:hAnsi="Arial" w:cs="Arial"/>
        </w:rPr>
        <w:t>erase information we hold about you;</w:t>
      </w:r>
    </w:p>
    <w:p w14:paraId="51E99904" w14:textId="77777777" w:rsidR="008A00F8" w:rsidRDefault="008A00F8" w:rsidP="008A00F8">
      <w:pPr>
        <w:pStyle w:val="ListParagraph"/>
        <w:numPr>
          <w:ilvl w:val="1"/>
          <w:numId w:val="5"/>
        </w:numPr>
        <w:rPr>
          <w:rFonts w:ascii="Arial" w:hAnsi="Arial" w:cs="Arial"/>
        </w:rPr>
      </w:pPr>
      <w:r>
        <w:rPr>
          <w:rFonts w:ascii="Arial" w:hAnsi="Arial" w:cs="Arial"/>
        </w:rPr>
        <w:t>receive a copy of your personal data in an electronic format and require us to provide this information to a third party;</w:t>
      </w:r>
    </w:p>
    <w:p w14:paraId="099FFF74" w14:textId="77777777" w:rsidR="008A00F8" w:rsidRDefault="008A00F8" w:rsidP="008A00F8">
      <w:pPr>
        <w:pStyle w:val="ListParagraph"/>
        <w:numPr>
          <w:ilvl w:val="1"/>
          <w:numId w:val="5"/>
        </w:numPr>
        <w:rPr>
          <w:rFonts w:ascii="Arial" w:hAnsi="Arial" w:cs="Arial"/>
        </w:rPr>
      </w:pPr>
      <w:r>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proofErr w:type="gramStart"/>
      <w:r>
        <w:rPr>
          <w:rFonts w:ascii="Arial" w:hAnsi="Arial" w:cs="Arial"/>
        </w:rPr>
        <w:t>object</w:t>
      </w:r>
      <w:proofErr w:type="gramEnd"/>
      <w:r>
        <w:rPr>
          <w:rFonts w:ascii="Arial" w:hAnsi="Arial" w:cs="Arial"/>
        </w:rPr>
        <w:t xml:space="preserve">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675C4FBC" w14:textId="77777777" w:rsidR="007C7A49" w:rsidRDefault="007C7A49" w:rsidP="007C0643">
      <w:pPr>
        <w:pStyle w:val="Heading2"/>
        <w:rPr>
          <w:rFonts w:ascii="Arial" w:hAnsi="Arial" w:cs="Arial"/>
        </w:rPr>
      </w:pPr>
    </w:p>
    <w:p w14:paraId="5B6BBDEE" w14:textId="77777777" w:rsidR="007C7A49" w:rsidRDefault="007C7A49" w:rsidP="007C0643">
      <w:pPr>
        <w:pStyle w:val="Heading2"/>
        <w:rPr>
          <w:rFonts w:ascii="Arial" w:hAnsi="Arial" w:cs="Arial"/>
        </w:rPr>
      </w:pPr>
    </w:p>
    <w:p w14:paraId="4F623D1C" w14:textId="77777777" w:rsidR="007C7A49" w:rsidRDefault="007C7A49" w:rsidP="007C0643">
      <w:pPr>
        <w:pStyle w:val="Heading2"/>
        <w:rPr>
          <w:rFonts w:ascii="Arial" w:hAnsi="Arial" w:cs="Arial"/>
        </w:rPr>
      </w:pPr>
    </w:p>
    <w:p w14:paraId="06CF395C" w14:textId="77777777" w:rsidR="007C7A49" w:rsidRDefault="007C7A49" w:rsidP="007C0643">
      <w:pPr>
        <w:pStyle w:val="Heading2"/>
        <w:rPr>
          <w:rFonts w:ascii="Arial" w:hAnsi="Arial" w:cs="Arial"/>
        </w:rPr>
      </w:pPr>
    </w:p>
    <w:p w14:paraId="6456C9E3" w14:textId="77777777" w:rsidR="007C0643" w:rsidRPr="00F5168E" w:rsidRDefault="007C0643" w:rsidP="007C0643">
      <w:pPr>
        <w:pStyle w:val="Heading2"/>
        <w:rPr>
          <w:rFonts w:ascii="Arial" w:hAnsi="Arial" w:cs="Arial"/>
        </w:rPr>
      </w:pPr>
      <w:r w:rsidRPr="00F5168E">
        <w:rPr>
          <w:rFonts w:ascii="Arial" w:hAnsi="Arial" w:cs="Arial"/>
        </w:rPr>
        <w:t>How to contact us</w:t>
      </w:r>
    </w:p>
    <w:p w14:paraId="708BFA3B" w14:textId="77777777" w:rsidR="007C0643" w:rsidRPr="00EA5A79" w:rsidRDefault="007C0643" w:rsidP="007C0643">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450B916F" w14:textId="38BCAAB4" w:rsidR="007C0643" w:rsidRPr="00EA5A79" w:rsidRDefault="007C0643" w:rsidP="007C0643">
      <w:pPr>
        <w:pStyle w:val="NoSpacing"/>
        <w:rPr>
          <w:rFonts w:ascii="Arial" w:hAnsi="Arial" w:cs="Arial"/>
        </w:rPr>
      </w:pPr>
      <w:r w:rsidRPr="00EA5A79">
        <w:rPr>
          <w:rFonts w:ascii="Arial" w:hAnsi="Arial" w:cs="Arial"/>
        </w:rPr>
        <w:t>Data Protection Officer</w:t>
      </w:r>
      <w:r w:rsidR="007C7A49">
        <w:rPr>
          <w:rFonts w:ascii="Arial" w:hAnsi="Arial" w:cs="Arial"/>
        </w:rPr>
        <w:t xml:space="preserve"> – Jason Roberts</w:t>
      </w:r>
    </w:p>
    <w:p w14:paraId="44FF7A2C" w14:textId="50490D57" w:rsidR="007C0643" w:rsidRDefault="007C7A49" w:rsidP="007C0643">
      <w:pPr>
        <w:pStyle w:val="NoSpacing"/>
        <w:rPr>
          <w:rFonts w:ascii="Arial" w:hAnsi="Arial" w:cs="Arial"/>
        </w:rPr>
      </w:pPr>
      <w:r>
        <w:rPr>
          <w:rFonts w:ascii="Arial" w:hAnsi="Arial" w:cs="Arial"/>
        </w:rPr>
        <w:t>Priory Road Medical Centre</w:t>
      </w:r>
    </w:p>
    <w:p w14:paraId="74CF5050" w14:textId="416F56A8" w:rsidR="007C7A49" w:rsidRDefault="007C7A49" w:rsidP="007C0643">
      <w:pPr>
        <w:pStyle w:val="NoSpacing"/>
        <w:rPr>
          <w:rFonts w:ascii="Arial" w:hAnsi="Arial" w:cs="Arial"/>
        </w:rPr>
      </w:pPr>
      <w:r>
        <w:rPr>
          <w:rFonts w:ascii="Arial" w:hAnsi="Arial" w:cs="Arial"/>
        </w:rPr>
        <w:t xml:space="preserve">Priory Road </w:t>
      </w:r>
    </w:p>
    <w:p w14:paraId="56D83E42" w14:textId="681A4B14" w:rsidR="007C7A49" w:rsidRDefault="007C7A49" w:rsidP="007C0643">
      <w:pPr>
        <w:pStyle w:val="NoSpacing"/>
        <w:rPr>
          <w:rFonts w:ascii="Arial" w:hAnsi="Arial" w:cs="Arial"/>
        </w:rPr>
      </w:pPr>
      <w:r>
        <w:rPr>
          <w:rFonts w:ascii="Arial" w:hAnsi="Arial" w:cs="Arial"/>
        </w:rPr>
        <w:t xml:space="preserve">Swindon </w:t>
      </w:r>
    </w:p>
    <w:p w14:paraId="53BF3B78" w14:textId="6A595870" w:rsidR="007C7A49" w:rsidRDefault="007C7A49" w:rsidP="007C0643">
      <w:pPr>
        <w:pStyle w:val="NoSpacing"/>
        <w:rPr>
          <w:rFonts w:ascii="Arial" w:hAnsi="Arial" w:cs="Arial"/>
        </w:rPr>
      </w:pPr>
      <w:r>
        <w:rPr>
          <w:rFonts w:ascii="Arial" w:hAnsi="Arial" w:cs="Arial"/>
        </w:rPr>
        <w:t>SN3 2EZ</w:t>
      </w:r>
    </w:p>
    <w:p w14:paraId="00A2A578" w14:textId="77777777" w:rsidR="007C7A49" w:rsidRDefault="007C7A49" w:rsidP="007C0643">
      <w:pPr>
        <w:pStyle w:val="NoSpacing"/>
        <w:rPr>
          <w:rFonts w:ascii="Arial" w:hAnsi="Arial" w:cs="Arial"/>
        </w:rPr>
      </w:pPr>
    </w:p>
    <w:p w14:paraId="7AB2ABD4" w14:textId="77777777" w:rsidR="007C7A49" w:rsidRPr="007C7A49" w:rsidRDefault="007C7A49" w:rsidP="007C0643">
      <w:pPr>
        <w:pStyle w:val="NoSpacing"/>
        <w:rPr>
          <w:rFonts w:ascii="Arial" w:hAnsi="Arial" w:cs="Arial"/>
        </w:rPr>
      </w:pPr>
    </w:p>
    <w:p w14:paraId="1E4B9747" w14:textId="77777777" w:rsidR="007C0643" w:rsidRDefault="007C0643" w:rsidP="007C0643">
      <w:pPr>
        <w:pStyle w:val="Heading2"/>
        <w:rPr>
          <w:rFonts w:ascii="Arial" w:hAnsi="Arial" w:cs="Arial"/>
        </w:rPr>
      </w:pPr>
      <w:r w:rsidRPr="005E219A">
        <w:rPr>
          <w:rFonts w:ascii="Arial" w:hAnsi="Arial" w:cs="Arial"/>
        </w:rPr>
        <w:t>How to make a complaint</w:t>
      </w:r>
    </w:p>
    <w:p w14:paraId="54F7369D" w14:textId="77777777" w:rsidR="007C0643" w:rsidRDefault="007C0643" w:rsidP="007C0643">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2AF70B3D" w14:textId="77777777" w:rsidR="007C0643" w:rsidRDefault="007C7A49" w:rsidP="007C0643">
      <w:pPr>
        <w:rPr>
          <w:rFonts w:ascii="Arial" w:hAnsi="Arial" w:cs="Arial"/>
        </w:rPr>
      </w:pPr>
      <w:hyperlink r:id="rId10" w:history="1">
        <w:r w:rsidR="007C0643" w:rsidRPr="00931DF7">
          <w:rPr>
            <w:rStyle w:val="Hyperlink"/>
            <w:rFonts w:ascii="Arial" w:hAnsi="Arial" w:cs="Arial"/>
          </w:rPr>
          <w:t>https://ico.org.uk/concerns</w:t>
        </w:r>
      </w:hyperlink>
    </w:p>
    <w:p w14:paraId="6276F3B5" w14:textId="77777777" w:rsidR="007C0643" w:rsidRDefault="007C0643" w:rsidP="007C0643">
      <w:pPr>
        <w:rPr>
          <w:rFonts w:ascii="Arial" w:hAnsi="Arial" w:cs="Arial"/>
        </w:rPr>
      </w:pPr>
      <w:r>
        <w:rPr>
          <w:rFonts w:ascii="Arial" w:hAnsi="Arial" w:cs="Arial"/>
        </w:rPr>
        <w:t>0303 123 1113</w:t>
      </w:r>
    </w:p>
    <w:p w14:paraId="08704AB6" w14:textId="77777777" w:rsidR="007C0643" w:rsidRPr="00EA5A79" w:rsidRDefault="007C0643" w:rsidP="007C0643">
      <w:pPr>
        <w:pStyle w:val="Heading2"/>
        <w:rPr>
          <w:rFonts w:ascii="Arial" w:hAnsi="Arial" w:cs="Arial"/>
        </w:rPr>
      </w:pPr>
      <w:r w:rsidRPr="00EA5A79">
        <w:rPr>
          <w:rFonts w:ascii="Arial" w:hAnsi="Arial" w:cs="Arial"/>
        </w:rPr>
        <w:t>Changes to our privacy notice</w:t>
      </w:r>
    </w:p>
    <w:p w14:paraId="1921C164" w14:textId="2C9941F5" w:rsidR="00EA5A79" w:rsidRPr="007C7A49" w:rsidRDefault="007C0643" w:rsidP="00EA5A79">
      <w:pPr>
        <w:rPr>
          <w:rFonts w:ascii="Arial" w:hAnsi="Arial" w:cs="Arial"/>
        </w:rPr>
      </w:pPr>
      <w:r w:rsidRPr="00EA5A79">
        <w:rPr>
          <w:rFonts w:ascii="Arial" w:hAnsi="Arial" w:cs="Arial"/>
        </w:rPr>
        <w:t>We keep our privacy notice under regular review and we will place any updates on this webpage. This priva</w:t>
      </w:r>
      <w:r>
        <w:rPr>
          <w:rFonts w:ascii="Arial" w:hAnsi="Arial" w:cs="Arial"/>
        </w:rPr>
        <w:t xml:space="preserve">cy notice was last updated on </w:t>
      </w:r>
      <w:r w:rsidR="007C7A49">
        <w:rPr>
          <w:rFonts w:ascii="Arial" w:hAnsi="Arial" w:cs="Arial"/>
          <w:b/>
        </w:rPr>
        <w:t>29 June 2020.</w:t>
      </w:r>
      <w:bookmarkStart w:id="1" w:name="_GoBack"/>
      <w:bookmarkEnd w:id="1"/>
    </w:p>
    <w:sectPr w:rsidR="00EA5A79" w:rsidRPr="007C7A49" w:rsidSect="005F3E2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B91EB" w14:textId="77777777" w:rsidR="006619DE" w:rsidRDefault="006619DE" w:rsidP="00EA5A79">
      <w:pPr>
        <w:spacing w:after="0" w:line="240" w:lineRule="auto"/>
      </w:pPr>
      <w:r>
        <w:separator/>
      </w:r>
    </w:p>
  </w:endnote>
  <w:endnote w:type="continuationSeparator" w:id="0">
    <w:p w14:paraId="0BA537D4" w14:textId="77777777" w:rsidR="006619DE" w:rsidRDefault="006619DE"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EE7F" w14:textId="77777777" w:rsidR="00035273" w:rsidRDefault="0003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BA1B" w14:textId="77777777" w:rsidR="00035273" w:rsidRDefault="0003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A183" w14:textId="77777777" w:rsidR="00035273" w:rsidRDefault="0003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CDB17" w14:textId="77777777" w:rsidR="006619DE" w:rsidRDefault="006619DE" w:rsidP="00EA5A79">
      <w:pPr>
        <w:spacing w:after="0" w:line="240" w:lineRule="auto"/>
      </w:pPr>
      <w:r>
        <w:separator/>
      </w:r>
    </w:p>
  </w:footnote>
  <w:footnote w:type="continuationSeparator" w:id="0">
    <w:p w14:paraId="5C91B44D" w14:textId="77777777" w:rsidR="006619DE" w:rsidRDefault="006619DE" w:rsidP="00EA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65F8" w14:textId="77777777" w:rsidR="00035273" w:rsidRDefault="0003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A512" w14:textId="77777777" w:rsidR="00035273" w:rsidRDefault="00035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845F" w14:textId="77777777" w:rsidR="00035273" w:rsidRDefault="0003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75"/>
    <w:rsid w:val="00035273"/>
    <w:rsid w:val="00052FAF"/>
    <w:rsid w:val="000957B5"/>
    <w:rsid w:val="000A0328"/>
    <w:rsid w:val="000A14FB"/>
    <w:rsid w:val="000A7410"/>
    <w:rsid w:val="000C77E7"/>
    <w:rsid w:val="000E248F"/>
    <w:rsid w:val="001218E5"/>
    <w:rsid w:val="0012320A"/>
    <w:rsid w:val="00131C23"/>
    <w:rsid w:val="00132647"/>
    <w:rsid w:val="00153419"/>
    <w:rsid w:val="0015548F"/>
    <w:rsid w:val="001A5214"/>
    <w:rsid w:val="001B0256"/>
    <w:rsid w:val="001C1512"/>
    <w:rsid w:val="001C2FD0"/>
    <w:rsid w:val="001F5202"/>
    <w:rsid w:val="002460CD"/>
    <w:rsid w:val="002550B3"/>
    <w:rsid w:val="002E3A00"/>
    <w:rsid w:val="002F6F5F"/>
    <w:rsid w:val="00330EBB"/>
    <w:rsid w:val="003364B5"/>
    <w:rsid w:val="00361FAB"/>
    <w:rsid w:val="0039762F"/>
    <w:rsid w:val="003A3642"/>
    <w:rsid w:val="003D7B95"/>
    <w:rsid w:val="004035FD"/>
    <w:rsid w:val="00413068"/>
    <w:rsid w:val="004259E5"/>
    <w:rsid w:val="00444FDF"/>
    <w:rsid w:val="00473940"/>
    <w:rsid w:val="004A3F32"/>
    <w:rsid w:val="004A4CA6"/>
    <w:rsid w:val="004D3233"/>
    <w:rsid w:val="00535293"/>
    <w:rsid w:val="0054106A"/>
    <w:rsid w:val="00542D38"/>
    <w:rsid w:val="00575699"/>
    <w:rsid w:val="0059518B"/>
    <w:rsid w:val="005E219A"/>
    <w:rsid w:val="005E5F37"/>
    <w:rsid w:val="005F2EAE"/>
    <w:rsid w:val="005F3E25"/>
    <w:rsid w:val="00606138"/>
    <w:rsid w:val="00635E37"/>
    <w:rsid w:val="006619DE"/>
    <w:rsid w:val="006625AE"/>
    <w:rsid w:val="006A0EBA"/>
    <w:rsid w:val="006B2176"/>
    <w:rsid w:val="006F045D"/>
    <w:rsid w:val="007006FC"/>
    <w:rsid w:val="007072A8"/>
    <w:rsid w:val="007100C2"/>
    <w:rsid w:val="0071045C"/>
    <w:rsid w:val="007135DA"/>
    <w:rsid w:val="00722D91"/>
    <w:rsid w:val="00722F9D"/>
    <w:rsid w:val="007706EB"/>
    <w:rsid w:val="007A5832"/>
    <w:rsid w:val="007C0643"/>
    <w:rsid w:val="007C7A49"/>
    <w:rsid w:val="007E64F9"/>
    <w:rsid w:val="00803BC3"/>
    <w:rsid w:val="0088529D"/>
    <w:rsid w:val="008951AC"/>
    <w:rsid w:val="008A00F8"/>
    <w:rsid w:val="008A294C"/>
    <w:rsid w:val="008D34DA"/>
    <w:rsid w:val="008F388E"/>
    <w:rsid w:val="009439A2"/>
    <w:rsid w:val="009562FD"/>
    <w:rsid w:val="00966EE7"/>
    <w:rsid w:val="009919E7"/>
    <w:rsid w:val="009B7133"/>
    <w:rsid w:val="009C1439"/>
    <w:rsid w:val="009F23A5"/>
    <w:rsid w:val="00A07A4E"/>
    <w:rsid w:val="00A72F44"/>
    <w:rsid w:val="00A87A4E"/>
    <w:rsid w:val="00AA2D63"/>
    <w:rsid w:val="00AF5A22"/>
    <w:rsid w:val="00B60048"/>
    <w:rsid w:val="00B751F1"/>
    <w:rsid w:val="00BA253E"/>
    <w:rsid w:val="00BD4335"/>
    <w:rsid w:val="00BE3897"/>
    <w:rsid w:val="00C02162"/>
    <w:rsid w:val="00C05CD9"/>
    <w:rsid w:val="00C106B4"/>
    <w:rsid w:val="00C310FE"/>
    <w:rsid w:val="00C377F1"/>
    <w:rsid w:val="00C52167"/>
    <w:rsid w:val="00C84423"/>
    <w:rsid w:val="00C86470"/>
    <w:rsid w:val="00CD6E15"/>
    <w:rsid w:val="00CF4D47"/>
    <w:rsid w:val="00D1316A"/>
    <w:rsid w:val="00D25C7F"/>
    <w:rsid w:val="00D40733"/>
    <w:rsid w:val="00D44A75"/>
    <w:rsid w:val="00D53E21"/>
    <w:rsid w:val="00DC1E31"/>
    <w:rsid w:val="00DC51DA"/>
    <w:rsid w:val="00E04302"/>
    <w:rsid w:val="00E2036B"/>
    <w:rsid w:val="00E33665"/>
    <w:rsid w:val="00E37B47"/>
    <w:rsid w:val="00E454C9"/>
    <w:rsid w:val="00E82F9F"/>
    <w:rsid w:val="00E94E2D"/>
    <w:rsid w:val="00EA5A79"/>
    <w:rsid w:val="00EC7DB2"/>
    <w:rsid w:val="00ED0750"/>
    <w:rsid w:val="00F0085B"/>
    <w:rsid w:val="00F3652D"/>
    <w:rsid w:val="00F3680C"/>
    <w:rsid w:val="00F52651"/>
    <w:rsid w:val="00F6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6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32771">
      <w:bodyDiv w:val="1"/>
      <w:marLeft w:val="0"/>
      <w:marRight w:val="0"/>
      <w:marTop w:val="0"/>
      <w:marBottom w:val="0"/>
      <w:divBdr>
        <w:top w:val="none" w:sz="0" w:space="0" w:color="auto"/>
        <w:left w:val="none" w:sz="0" w:space="0" w:color="auto"/>
        <w:bottom w:val="none" w:sz="0" w:space="0" w:color="auto"/>
        <w:right w:val="none" w:sz="0" w:space="0" w:color="auto"/>
      </w:divBdr>
    </w:div>
    <w:div w:id="14376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concerns" TargetMode="Externa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B67B-26F9-405D-9E06-8ADDC90B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11886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 Hollister</dc:creator>
  <cp:lastModifiedBy>Shella Hollister</cp:lastModifiedBy>
  <cp:revision>3</cp:revision>
  <dcterms:created xsi:type="dcterms:W3CDTF">2020-06-29T08:17:00Z</dcterms:created>
  <dcterms:modified xsi:type="dcterms:W3CDTF">2020-06-29T08:34:00Z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ies>
</file>